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49" w:rsidRDefault="00720E86" w:rsidP="00720E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E86">
        <w:rPr>
          <w:rFonts w:ascii="Times New Roman" w:hAnsi="Times New Roman" w:cs="Times New Roman"/>
          <w:b/>
          <w:i/>
          <w:sz w:val="28"/>
          <w:szCs w:val="28"/>
        </w:rPr>
        <w:t>Čestné prohlášení uchazeče</w:t>
      </w:r>
    </w:p>
    <w:p w:rsidR="00720E86" w:rsidRDefault="00720E86" w:rsidP="0072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podepsaný, statutární orgán společnosti .........................................................................,</w:t>
      </w:r>
    </w:p>
    <w:p w:rsidR="00720E86" w:rsidRDefault="00720E86" w:rsidP="0072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............................................................... IČ: ............................... DIČ: ........................</w:t>
      </w:r>
    </w:p>
    <w:p w:rsidR="00720E86" w:rsidRDefault="00720E86" w:rsidP="0072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čestně</w:t>
      </w:r>
      <w:r w:rsidR="008A065B">
        <w:rPr>
          <w:rFonts w:ascii="Times New Roman" w:hAnsi="Times New Roman" w:cs="Times New Roman"/>
          <w:sz w:val="24"/>
          <w:szCs w:val="24"/>
        </w:rPr>
        <w:t xml:space="preserve"> prohlašuji, že firma ..................................................................................................</w:t>
      </w:r>
    </w:p>
    <w:p w:rsidR="008A065B" w:rsidRDefault="008A065B" w:rsidP="0072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zájemce o zakázku ................................................................................................................</w:t>
      </w:r>
    </w:p>
    <w:p w:rsidR="008A065B" w:rsidRDefault="008A065B" w:rsidP="0072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jejímž zadavatelem je .......................................... IČ: ................................ DIČ: .......................,</w:t>
      </w:r>
    </w:p>
    <w:p w:rsidR="008A065B" w:rsidRDefault="008A065B" w:rsidP="0072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................................................................ tel. ......................... email: .......................</w:t>
      </w:r>
    </w:p>
    <w:p w:rsidR="008A065B" w:rsidRDefault="008A065B" w:rsidP="0072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splňuje základní kvalifikační předpoklady tím, že:</w:t>
      </w:r>
    </w:p>
    <w:p w:rsidR="008A065B" w:rsidRDefault="008A065B" w:rsidP="008A065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(jde-li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</w:t>
      </w:r>
      <w:r w:rsidR="009716AA">
        <w:rPr>
          <w:rFonts w:ascii="Times New Roman" w:hAnsi="Times New Roman" w:cs="Times New Roman"/>
          <w:sz w:val="24"/>
          <w:szCs w:val="24"/>
        </w:rPr>
        <w:t>dle uvedených osob rovněž vedouc</w:t>
      </w:r>
      <w:r>
        <w:rPr>
          <w:rFonts w:ascii="Times New Roman" w:hAnsi="Times New Roman" w:cs="Times New Roman"/>
          <w:sz w:val="24"/>
          <w:szCs w:val="24"/>
        </w:rPr>
        <w:t>í této organizační složky; tento základní kvalifikační pře</w:t>
      </w:r>
      <w:r w:rsidR="009716A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poklad musí dodavatel splňovat jak ve vztahu k území České republiky, tak k zemi svého sídla, místa podnikání či bydliště), </w:t>
      </w:r>
    </w:p>
    <w:p w:rsidR="009716AA" w:rsidRDefault="009716AA" w:rsidP="009716A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(jde-li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bydliště), </w:t>
      </w:r>
    </w:p>
    <w:p w:rsidR="009716AA" w:rsidRDefault="009716AA" w:rsidP="008A065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 podle zvláštního právního předpisu</w:t>
      </w:r>
      <w:bookmarkStart w:id="0" w:name="_GoBack"/>
      <w:bookmarkEnd w:id="0"/>
      <w:r w:rsidR="00313D0F">
        <w:rPr>
          <w:rFonts w:ascii="Times New Roman" w:hAnsi="Times New Roman" w:cs="Times New Roman"/>
          <w:sz w:val="24"/>
          <w:szCs w:val="24"/>
        </w:rPr>
        <w:t>,</w:t>
      </w:r>
    </w:p>
    <w:p w:rsidR="00313D0F" w:rsidRDefault="00313D0F" w:rsidP="008A065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313D0F" w:rsidRDefault="00313D0F" w:rsidP="008A065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313D0F" w:rsidRDefault="00313D0F" w:rsidP="008A065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sídle, místa podnikání či bydliště dodavatele,</w:t>
      </w:r>
    </w:p>
    <w:p w:rsidR="00313D0F" w:rsidRDefault="00313D0F" w:rsidP="008A065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 nemá nedoplatek na pojistném a na penále na veřejném zdravotním pojištění, a to jak v České republice, tak v zemí sídla, místa podnikání či bydliště dodavatele,</w:t>
      </w:r>
    </w:p>
    <w:p w:rsidR="00313D0F" w:rsidRDefault="00313D0F" w:rsidP="008A065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zemí sídla, místa podnikání či bydliště dodavatele,</w:t>
      </w:r>
    </w:p>
    <w:p w:rsidR="00313D0F" w:rsidRDefault="00313D0F" w:rsidP="008A065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 nebyl v posledních 3 letech pravomocně disciplinárně potrestán, či mu nebylo pravomocně uloženo kárné opatření podle zvláštních právních předpisů,</w:t>
      </w:r>
    </w:p>
    <w:p w:rsidR="00313D0F" w:rsidRDefault="00313D0F" w:rsidP="008A065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zakázek,</w:t>
      </w:r>
    </w:p>
    <w:p w:rsidR="00313D0F" w:rsidRDefault="00313D0F" w:rsidP="008A065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předpisu.</w:t>
      </w:r>
    </w:p>
    <w:p w:rsidR="00313D0F" w:rsidRDefault="00313D0F" w:rsidP="0031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D0F" w:rsidRDefault="00313D0F" w:rsidP="0031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D0F" w:rsidRDefault="00313D0F" w:rsidP="0031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  dne .................................</w:t>
      </w:r>
    </w:p>
    <w:p w:rsidR="00313D0F" w:rsidRDefault="00313D0F" w:rsidP="0031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D0F" w:rsidRDefault="00313D0F" w:rsidP="0031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oprávněné osoby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313D0F" w:rsidRDefault="00313D0F" w:rsidP="0031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D0F" w:rsidRDefault="00313D0F" w:rsidP="0031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313D0F" w:rsidRDefault="00313D0F" w:rsidP="0031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D0F" w:rsidRDefault="00313D0F" w:rsidP="0031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313D0F" w:rsidRDefault="00313D0F" w:rsidP="0031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D0F" w:rsidRPr="00313D0F" w:rsidRDefault="00313D0F" w:rsidP="0031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sectPr w:rsidR="00313D0F" w:rsidRPr="00313D0F" w:rsidSect="00FE4A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A4" w:rsidRDefault="004B1FA4" w:rsidP="00720E86">
      <w:pPr>
        <w:spacing w:after="0" w:line="240" w:lineRule="auto"/>
      </w:pPr>
      <w:r>
        <w:separator/>
      </w:r>
    </w:p>
  </w:endnote>
  <w:endnote w:type="continuationSeparator" w:id="0">
    <w:p w:rsidR="004B1FA4" w:rsidRDefault="004B1FA4" w:rsidP="0072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A4" w:rsidRDefault="004B1FA4" w:rsidP="00720E86">
      <w:pPr>
        <w:spacing w:after="0" w:line="240" w:lineRule="auto"/>
      </w:pPr>
      <w:r>
        <w:separator/>
      </w:r>
    </w:p>
  </w:footnote>
  <w:footnote w:type="continuationSeparator" w:id="0">
    <w:p w:rsidR="004B1FA4" w:rsidRDefault="004B1FA4" w:rsidP="0072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86" w:rsidRPr="00720E86" w:rsidRDefault="00720E86" w:rsidP="00720E86">
    <w:pPr>
      <w:pStyle w:val="Zhlav"/>
      <w:jc w:val="right"/>
      <w:rPr>
        <w:b/>
      </w:rPr>
    </w:pPr>
    <w:r w:rsidRPr="00720E86">
      <w:rPr>
        <w:b/>
      </w:rPr>
      <w:t>Příloha č. 1</w:t>
    </w:r>
  </w:p>
  <w:p w:rsidR="00720E86" w:rsidRDefault="00720E86" w:rsidP="00720E86">
    <w:pPr>
      <w:pStyle w:val="Zhlav"/>
      <w:jc w:val="right"/>
    </w:pPr>
    <w:r>
      <w:t>k výzvě k podání nabídek do výběrového řízení</w:t>
    </w:r>
  </w:p>
  <w:p w:rsidR="00720E86" w:rsidRDefault="00720E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458F1"/>
    <w:multiLevelType w:val="hybridMultilevel"/>
    <w:tmpl w:val="995A8F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86"/>
    <w:rsid w:val="00026E93"/>
    <w:rsid w:val="00185375"/>
    <w:rsid w:val="001F40E3"/>
    <w:rsid w:val="00313D0F"/>
    <w:rsid w:val="003C278C"/>
    <w:rsid w:val="004028B4"/>
    <w:rsid w:val="004A6BF6"/>
    <w:rsid w:val="004B1FA4"/>
    <w:rsid w:val="005D36A2"/>
    <w:rsid w:val="005F1B15"/>
    <w:rsid w:val="006A3B17"/>
    <w:rsid w:val="00720E86"/>
    <w:rsid w:val="007C4B4E"/>
    <w:rsid w:val="007F5AC0"/>
    <w:rsid w:val="00827BB5"/>
    <w:rsid w:val="008A065B"/>
    <w:rsid w:val="009716AA"/>
    <w:rsid w:val="009A0A3F"/>
    <w:rsid w:val="00A169E0"/>
    <w:rsid w:val="00D5523D"/>
    <w:rsid w:val="00D82289"/>
    <w:rsid w:val="00E921C6"/>
    <w:rsid w:val="00EE1C75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D76E"/>
  <w15:docId w15:val="{7A475382-B45E-494B-9151-BBF66E84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A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E86"/>
  </w:style>
  <w:style w:type="paragraph" w:styleId="Zpat">
    <w:name w:val="footer"/>
    <w:basedOn w:val="Normln"/>
    <w:link w:val="ZpatChar"/>
    <w:uiPriority w:val="99"/>
    <w:semiHidden/>
    <w:unhideWhenUsed/>
    <w:rsid w:val="0072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0E86"/>
  </w:style>
  <w:style w:type="paragraph" w:styleId="Textbubliny">
    <w:name w:val="Balloon Text"/>
    <w:basedOn w:val="Normln"/>
    <w:link w:val="TextbublinyChar"/>
    <w:uiPriority w:val="99"/>
    <w:semiHidden/>
    <w:unhideWhenUsed/>
    <w:rsid w:val="0072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E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Hostoun</dc:creator>
  <cp:lastModifiedBy>Hulova</cp:lastModifiedBy>
  <cp:revision>2</cp:revision>
  <cp:lastPrinted>2020-01-09T12:26:00Z</cp:lastPrinted>
  <dcterms:created xsi:type="dcterms:W3CDTF">2020-01-09T12:26:00Z</dcterms:created>
  <dcterms:modified xsi:type="dcterms:W3CDTF">2020-01-09T12:26:00Z</dcterms:modified>
</cp:coreProperties>
</file>